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AA" w:rsidRDefault="008229AA">
      <w:pPr>
        <w:spacing w:line="360" w:lineRule="auto"/>
        <w:ind w:firstLineChars="0" w:firstLine="0"/>
        <w:rPr>
          <w:rFonts w:ascii="Calibri Light" w:hAnsi="Calibri Light" w:cs="Wingdings"/>
          <w:spacing w:val="20"/>
          <w:sz w:val="48"/>
          <w:szCs w:val="48"/>
        </w:rPr>
      </w:pPr>
    </w:p>
    <w:p w:rsidR="008229AA" w:rsidRDefault="008229AA">
      <w:pPr>
        <w:spacing w:line="360" w:lineRule="auto"/>
        <w:ind w:firstLineChars="0" w:firstLine="0"/>
        <w:rPr>
          <w:rFonts w:ascii="Calibri Light" w:hAnsi="Calibri Light" w:cs="Wingdings"/>
          <w:spacing w:val="20"/>
          <w:sz w:val="48"/>
          <w:szCs w:val="48"/>
        </w:rPr>
      </w:pPr>
    </w:p>
    <w:p w:rsidR="008229AA" w:rsidRDefault="008229AA">
      <w:pPr>
        <w:spacing w:line="360" w:lineRule="auto"/>
        <w:ind w:firstLineChars="0" w:firstLine="0"/>
        <w:rPr>
          <w:rFonts w:ascii="Calibri Light" w:hAnsi="Calibri Light" w:cs="Wingdings"/>
          <w:spacing w:val="20"/>
          <w:sz w:val="48"/>
          <w:szCs w:val="48"/>
        </w:rPr>
      </w:pPr>
    </w:p>
    <w:p w:rsidR="008229AA" w:rsidRDefault="008229AA">
      <w:pPr>
        <w:spacing w:line="360" w:lineRule="auto"/>
        <w:ind w:firstLineChars="0" w:firstLine="0"/>
        <w:rPr>
          <w:rFonts w:ascii="Calibri Light" w:hAnsi="Calibri Light" w:cs="Wingdings"/>
          <w:spacing w:val="20"/>
          <w:sz w:val="48"/>
          <w:szCs w:val="48"/>
        </w:rPr>
      </w:pPr>
    </w:p>
    <w:p w:rsidR="002A51E7" w:rsidRDefault="00387ABB" w:rsidP="00CD4ECF">
      <w:pPr>
        <w:spacing w:line="360" w:lineRule="auto"/>
        <w:ind w:firstLineChars="0" w:firstLine="0"/>
        <w:jc w:val="center"/>
        <w:rPr>
          <w:rFonts w:ascii="Calibri Light" w:hAnsi="Calibri Light" w:cs="Wingdings"/>
          <w:b/>
          <w:spacing w:val="20"/>
          <w:sz w:val="40"/>
          <w:szCs w:val="28"/>
        </w:rPr>
      </w:pPr>
      <w:r w:rsidRPr="002A51E7">
        <w:rPr>
          <w:rFonts w:ascii="Calibri Light" w:hAnsi="Calibri Light" w:cs="Wingdings" w:hint="eastAsia"/>
          <w:b/>
          <w:spacing w:val="20"/>
          <w:sz w:val="40"/>
          <w:szCs w:val="28"/>
        </w:rPr>
        <w:t>淮北师范大学</w:t>
      </w:r>
    </w:p>
    <w:p w:rsidR="002A51E7" w:rsidRPr="002A51E7" w:rsidRDefault="002A51E7" w:rsidP="00CD4ECF">
      <w:pPr>
        <w:spacing w:line="360" w:lineRule="auto"/>
        <w:ind w:firstLineChars="0" w:firstLine="0"/>
        <w:jc w:val="center"/>
        <w:rPr>
          <w:rFonts w:ascii="Calibri Light" w:hAnsi="Calibri Light" w:cs="Wingdings"/>
          <w:b/>
          <w:spacing w:val="20"/>
          <w:sz w:val="40"/>
          <w:szCs w:val="28"/>
        </w:rPr>
      </w:pPr>
    </w:p>
    <w:p w:rsidR="008229AA" w:rsidRPr="002A51E7" w:rsidRDefault="00CD4ECF" w:rsidP="00CD4ECF">
      <w:pPr>
        <w:spacing w:line="360" w:lineRule="auto"/>
        <w:ind w:firstLineChars="0" w:firstLine="0"/>
        <w:jc w:val="center"/>
        <w:rPr>
          <w:rFonts w:ascii="Calibri Light" w:hAnsi="Calibri Light" w:cs="Wingdings"/>
          <w:b/>
          <w:spacing w:val="20"/>
          <w:sz w:val="32"/>
          <w:szCs w:val="28"/>
        </w:rPr>
      </w:pPr>
      <w:r w:rsidRPr="002A51E7">
        <w:rPr>
          <w:rFonts w:ascii="Calibri Light" w:hAnsi="Calibri Light" w:cs="Wingdings" w:hint="eastAsia"/>
          <w:b/>
          <w:spacing w:val="20"/>
          <w:sz w:val="32"/>
          <w:szCs w:val="28"/>
        </w:rPr>
        <w:t>2</w:t>
      </w:r>
      <w:r w:rsidRPr="002A51E7">
        <w:rPr>
          <w:rFonts w:ascii="Calibri Light" w:hAnsi="Calibri Light" w:cs="Wingdings"/>
          <w:b/>
          <w:spacing w:val="20"/>
          <w:sz w:val="32"/>
          <w:szCs w:val="28"/>
        </w:rPr>
        <w:t>02</w:t>
      </w:r>
      <w:r w:rsidR="00051130">
        <w:rPr>
          <w:rFonts w:ascii="Calibri Light" w:hAnsi="Calibri Light" w:cs="Wingdings"/>
          <w:b/>
          <w:spacing w:val="20"/>
          <w:sz w:val="32"/>
          <w:szCs w:val="28"/>
        </w:rPr>
        <w:t>5</w:t>
      </w:r>
      <w:r w:rsidRPr="002A51E7">
        <w:rPr>
          <w:rFonts w:ascii="Calibri Light" w:hAnsi="Calibri Light" w:cs="Wingdings" w:hint="eastAsia"/>
          <w:b/>
          <w:spacing w:val="20"/>
          <w:sz w:val="32"/>
          <w:szCs w:val="28"/>
        </w:rPr>
        <w:t>年</w:t>
      </w:r>
      <w:r w:rsidR="002A51E7" w:rsidRPr="002A51E7">
        <w:rPr>
          <w:rFonts w:ascii="Calibri Light" w:hAnsi="Calibri Light" w:cs="Wingdings" w:hint="eastAsia"/>
          <w:b/>
          <w:spacing w:val="20"/>
          <w:sz w:val="32"/>
          <w:szCs w:val="28"/>
        </w:rPr>
        <w:t>教师</w:t>
      </w:r>
      <w:r w:rsidRPr="002A51E7">
        <w:rPr>
          <w:rFonts w:ascii="Calibri Light" w:hAnsi="Calibri Light" w:cs="Wingdings" w:hint="eastAsia"/>
          <w:b/>
          <w:spacing w:val="20"/>
          <w:sz w:val="32"/>
          <w:szCs w:val="28"/>
        </w:rPr>
        <w:t>教育教学能力提升线上培训操作指南</w:t>
      </w:r>
    </w:p>
    <w:p w:rsidR="008229AA" w:rsidRDefault="008229AA">
      <w:pPr>
        <w:ind w:firstLine="420"/>
        <w:jc w:val="center"/>
        <w:rPr>
          <w:rFonts w:ascii="Calibri Light" w:eastAsia="Calibri Light" w:hAnsi="Calibri Light" w:cs="Wingdings"/>
        </w:rPr>
      </w:pPr>
    </w:p>
    <w:p w:rsidR="008229AA" w:rsidRDefault="008229AA">
      <w:pPr>
        <w:ind w:firstLine="420"/>
        <w:jc w:val="center"/>
        <w:rPr>
          <w:rFonts w:ascii="Calibri Light" w:eastAsia="Calibri Light" w:hAnsi="Calibri Light" w:cs="Wingdings"/>
        </w:rPr>
      </w:pPr>
    </w:p>
    <w:p w:rsidR="008229AA" w:rsidRDefault="008229AA">
      <w:pPr>
        <w:ind w:firstLine="800"/>
        <w:jc w:val="center"/>
        <w:rPr>
          <w:rFonts w:ascii="Calibri Light" w:eastAsia="Calibri Light" w:hAnsi="Calibri Light" w:cs="Wingdings"/>
          <w:spacing w:val="20"/>
          <w:sz w:val="36"/>
          <w:szCs w:val="36"/>
        </w:rPr>
      </w:pPr>
    </w:p>
    <w:p w:rsidR="008229AA" w:rsidRPr="002A51E7" w:rsidRDefault="00387ABB" w:rsidP="002A51E7">
      <w:pPr>
        <w:spacing w:line="360" w:lineRule="auto"/>
        <w:ind w:firstLineChars="0" w:firstLine="0"/>
        <w:jc w:val="center"/>
        <w:rPr>
          <w:rFonts w:ascii="Calibri Light" w:hAnsi="Calibri Light" w:cs="Wingdings"/>
          <w:b/>
          <w:spacing w:val="20"/>
          <w:sz w:val="32"/>
          <w:szCs w:val="28"/>
        </w:rPr>
      </w:pPr>
      <w:r w:rsidRPr="002A51E7">
        <w:rPr>
          <w:rFonts w:ascii="Calibri Light" w:hAnsi="Calibri Light" w:cs="Wingdings" w:hint="eastAsia"/>
          <w:b/>
          <w:spacing w:val="20"/>
          <w:sz w:val="32"/>
          <w:szCs w:val="28"/>
        </w:rPr>
        <w:t>20</w:t>
      </w:r>
      <w:r w:rsidRPr="002A51E7">
        <w:rPr>
          <w:rFonts w:ascii="Calibri Light" w:hAnsi="Calibri Light" w:cs="Wingdings"/>
          <w:b/>
          <w:spacing w:val="20"/>
          <w:sz w:val="32"/>
          <w:szCs w:val="28"/>
        </w:rPr>
        <w:t>2</w:t>
      </w:r>
      <w:r w:rsidR="00051130">
        <w:rPr>
          <w:rFonts w:ascii="Calibri Light" w:hAnsi="Calibri Light" w:cs="Wingdings"/>
          <w:b/>
          <w:spacing w:val="20"/>
          <w:sz w:val="32"/>
          <w:szCs w:val="28"/>
        </w:rPr>
        <w:t>5</w:t>
      </w:r>
      <w:r w:rsidRPr="002A51E7">
        <w:rPr>
          <w:rFonts w:ascii="Calibri Light" w:hAnsi="Calibri Light" w:cs="Wingdings" w:hint="eastAsia"/>
          <w:b/>
          <w:spacing w:val="20"/>
          <w:sz w:val="32"/>
          <w:szCs w:val="28"/>
        </w:rPr>
        <w:t>年</w:t>
      </w:r>
      <w:r w:rsidR="00051130">
        <w:rPr>
          <w:rFonts w:ascii="Calibri Light" w:hAnsi="Calibri Light" w:cs="Wingdings"/>
          <w:b/>
          <w:spacing w:val="20"/>
          <w:sz w:val="32"/>
          <w:szCs w:val="28"/>
        </w:rPr>
        <w:t>6</w:t>
      </w:r>
      <w:r w:rsidRPr="002A51E7">
        <w:rPr>
          <w:rFonts w:ascii="Calibri Light" w:hAnsi="Calibri Light" w:cs="Wingdings" w:hint="eastAsia"/>
          <w:b/>
          <w:spacing w:val="20"/>
          <w:sz w:val="32"/>
          <w:szCs w:val="28"/>
        </w:rPr>
        <w:t>月</w:t>
      </w:r>
      <w:bookmarkStart w:id="0" w:name="_GoBack"/>
      <w:bookmarkEnd w:id="0"/>
    </w:p>
    <w:p w:rsidR="008229AA" w:rsidRDefault="00387ABB" w:rsidP="00CF25CF">
      <w:pPr>
        <w:ind w:firstLine="420"/>
        <w:rPr>
          <w:b/>
          <w:bCs/>
          <w:kern w:val="44"/>
          <w:sz w:val="28"/>
          <w:szCs w:val="44"/>
        </w:rPr>
      </w:pPr>
      <w:r>
        <w:rPr>
          <w:lang w:val="zh-CN"/>
        </w:rPr>
        <w:br w:type="page"/>
      </w:r>
    </w:p>
    <w:p w:rsidR="008229AA" w:rsidRDefault="00387ABB" w:rsidP="00CF25CF">
      <w:pPr>
        <w:pStyle w:val="1"/>
        <w:jc w:val="left"/>
      </w:pPr>
      <w:bookmarkStart w:id="1" w:name="_Toc30549"/>
      <w:r w:rsidRPr="00CF25CF">
        <w:rPr>
          <w:rFonts w:hint="eastAsia"/>
          <w:b w:val="0"/>
          <w:bCs w:val="0"/>
          <w:kern w:val="2"/>
          <w:sz w:val="21"/>
          <w:szCs w:val="22"/>
        </w:rPr>
        <w:lastRenderedPageBreak/>
        <w:t>1 登录</w:t>
      </w:r>
      <w:bookmarkEnd w:id="1"/>
      <w:r w:rsidR="00CF25CF" w:rsidRPr="00CF25CF">
        <w:rPr>
          <w:rFonts w:hint="eastAsia"/>
          <w:b w:val="0"/>
          <w:bCs w:val="0"/>
          <w:kern w:val="2"/>
          <w:sz w:val="21"/>
          <w:szCs w:val="22"/>
        </w:rPr>
        <w:t>：</w:t>
      </w:r>
      <w:bookmarkStart w:id="2" w:name="_Toc27059981"/>
      <w:bookmarkStart w:id="3" w:name="_Toc27059982"/>
      <w:r w:rsidR="00CF25CF">
        <w:rPr>
          <w:rFonts w:hint="eastAsia"/>
          <w:b w:val="0"/>
          <w:bCs w:val="0"/>
          <w:kern w:val="2"/>
          <w:sz w:val="21"/>
          <w:szCs w:val="22"/>
        </w:rPr>
        <w:t>浏览器</w:t>
      </w:r>
      <w:r>
        <w:rPr>
          <w:rFonts w:hint="eastAsia"/>
          <w:b w:val="0"/>
          <w:bCs w:val="0"/>
          <w:kern w:val="2"/>
          <w:sz w:val="21"/>
          <w:szCs w:val="22"/>
        </w:rPr>
        <w:t>打开</w:t>
      </w:r>
      <w:r w:rsidR="00CF25CF">
        <w:rPr>
          <w:rFonts w:hint="eastAsia"/>
          <w:b w:val="0"/>
          <w:bCs w:val="0"/>
          <w:kern w:val="2"/>
          <w:sz w:val="21"/>
          <w:szCs w:val="22"/>
        </w:rPr>
        <w:t>淮北师范大学教师能力发展</w:t>
      </w:r>
      <w:r>
        <w:rPr>
          <w:rFonts w:hint="eastAsia"/>
          <w:b w:val="0"/>
          <w:bCs w:val="0"/>
          <w:kern w:val="2"/>
          <w:sz w:val="21"/>
          <w:szCs w:val="22"/>
        </w:rPr>
        <w:t>中心网址https://pjc.chnu.edu.cn/jxnlfz 点击【在线课程】进入</w:t>
      </w:r>
    </w:p>
    <w:p w:rsidR="008229AA" w:rsidRDefault="00CF25CF">
      <w:pPr>
        <w:ind w:firstLineChars="0" w:firstLine="0"/>
      </w:pPr>
      <w:r>
        <w:rPr>
          <w:noProof/>
        </w:rPr>
        <w:drawing>
          <wp:inline distT="0" distB="0" distL="0" distR="0" wp14:anchorId="29DA3FCA" wp14:editId="719C2A28">
            <wp:extent cx="5274310" cy="12477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9AA" w:rsidRDefault="00CF25CF" w:rsidP="00CF25CF">
      <w:pPr>
        <w:ind w:firstLineChars="0" w:firstLine="0"/>
      </w:pPr>
      <w:r>
        <w:rPr>
          <w:rFonts w:hint="eastAsia"/>
        </w:rPr>
        <w:t>2</w:t>
      </w:r>
      <w:r>
        <w:t>.</w:t>
      </w:r>
      <w:r w:rsidR="00387ABB">
        <w:rPr>
          <w:rFonts w:hint="eastAsia"/>
        </w:rPr>
        <w:t>输入超星账号或者使用学习通APP扫描</w:t>
      </w:r>
      <w:proofErr w:type="gramStart"/>
      <w:r w:rsidR="00387ABB">
        <w:rPr>
          <w:rFonts w:hint="eastAsia"/>
        </w:rPr>
        <w:t>二维码登录</w:t>
      </w:r>
      <w:proofErr w:type="gramEnd"/>
      <w:r w:rsidR="00387ABB">
        <w:rPr>
          <w:rFonts w:hint="eastAsia"/>
        </w:rPr>
        <w:t>。</w:t>
      </w:r>
    </w:p>
    <w:p w:rsidR="008229AA" w:rsidRDefault="00387ABB">
      <w:pPr>
        <w:ind w:firstLineChars="0" w:firstLine="0"/>
      </w:pPr>
      <w:r>
        <w:rPr>
          <w:noProof/>
        </w:rPr>
        <w:drawing>
          <wp:inline distT="0" distB="0" distL="114300" distR="114300">
            <wp:extent cx="5266690" cy="2054352"/>
            <wp:effectExtent l="0" t="0" r="0" b="317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b="15750"/>
                    <a:stretch/>
                  </pic:blipFill>
                  <pic:spPr bwMode="auto">
                    <a:xfrm>
                      <a:off x="0" y="0"/>
                      <a:ext cx="5266690" cy="205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  <w:bookmarkEnd w:id="3"/>
      <w:r>
        <w:rPr>
          <w:rFonts w:hint="eastAsia"/>
        </w:rPr>
        <w:t xml:space="preserve">  </w:t>
      </w:r>
    </w:p>
    <w:p w:rsidR="008229AA" w:rsidRDefault="00CF25CF">
      <w:pPr>
        <w:ind w:firstLineChars="0" w:firstLine="0"/>
      </w:pPr>
      <w:r>
        <w:t>3.</w:t>
      </w:r>
      <w:r w:rsidR="00387ABB">
        <w:rPr>
          <w:rFonts w:hint="eastAsia"/>
        </w:rPr>
        <w:t>进入老师个人空间的【教师赋能】模块</w:t>
      </w:r>
    </w:p>
    <w:p w:rsidR="008229AA" w:rsidRDefault="00387ABB">
      <w:pPr>
        <w:ind w:firstLineChars="0" w:firstLine="0"/>
      </w:pPr>
      <w:r>
        <w:rPr>
          <w:noProof/>
        </w:rPr>
        <w:drawing>
          <wp:inline distT="0" distB="0" distL="114300" distR="114300">
            <wp:extent cx="5266690" cy="1481328"/>
            <wp:effectExtent l="0" t="0" r="0" b="508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b="38643"/>
                    <a:stretch/>
                  </pic:blipFill>
                  <pic:spPr bwMode="auto">
                    <a:xfrm>
                      <a:off x="0" y="0"/>
                      <a:ext cx="5266690" cy="148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9AA" w:rsidRDefault="00CF25CF" w:rsidP="00CF25CF">
      <w:pPr>
        <w:ind w:firstLineChars="0" w:firstLine="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点击我的研修，进入线上课程学习。</w:t>
      </w:r>
    </w:p>
    <w:p w:rsidR="00CF25CF" w:rsidRDefault="00CF25CF" w:rsidP="00CF25CF">
      <w:pPr>
        <w:ind w:firstLineChars="0" w:firstLine="0"/>
      </w:pPr>
      <w:r>
        <w:rPr>
          <w:noProof/>
        </w:rPr>
        <w:drawing>
          <wp:inline distT="0" distB="0" distL="0" distR="0" wp14:anchorId="170A19EF" wp14:editId="7E2C7B77">
            <wp:extent cx="5274310" cy="13773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5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36" w:rsidRDefault="00FE6B36">
      <w:pPr>
        <w:spacing w:line="240" w:lineRule="auto"/>
        <w:ind w:firstLine="420"/>
      </w:pPr>
      <w:r>
        <w:separator/>
      </w:r>
    </w:p>
  </w:endnote>
  <w:endnote w:type="continuationSeparator" w:id="0">
    <w:p w:rsidR="00FE6B36" w:rsidRDefault="00FE6B3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9AA" w:rsidRDefault="008229A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9AA" w:rsidRDefault="008229A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9AA" w:rsidRDefault="008229A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36" w:rsidRDefault="00FE6B36">
      <w:pPr>
        <w:ind w:firstLine="420"/>
      </w:pPr>
      <w:r>
        <w:separator/>
      </w:r>
    </w:p>
  </w:footnote>
  <w:footnote w:type="continuationSeparator" w:id="0">
    <w:p w:rsidR="00FE6B36" w:rsidRDefault="00FE6B3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9AA" w:rsidRDefault="008229A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9AA" w:rsidRPr="00CF25CF" w:rsidRDefault="008229AA" w:rsidP="00CF25CF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9AA" w:rsidRDefault="008229A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76A04"/>
    <w:multiLevelType w:val="singleLevel"/>
    <w:tmpl w:val="3DD76A04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4D406695"/>
    <w:multiLevelType w:val="singleLevel"/>
    <w:tmpl w:val="4D406695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MzJkOGNiMDEyZDQzM2FkNGM4ODJmZGE4NDczMDMifQ=="/>
  </w:docVars>
  <w:rsids>
    <w:rsidRoot w:val="00E75333"/>
    <w:rsid w:val="00051130"/>
    <w:rsid w:val="00052042"/>
    <w:rsid w:val="00053D29"/>
    <w:rsid w:val="00113FA5"/>
    <w:rsid w:val="0011623C"/>
    <w:rsid w:val="00126AAD"/>
    <w:rsid w:val="001477B8"/>
    <w:rsid w:val="001502ED"/>
    <w:rsid w:val="001D44B3"/>
    <w:rsid w:val="001E5E1B"/>
    <w:rsid w:val="001F0CB0"/>
    <w:rsid w:val="00205EFA"/>
    <w:rsid w:val="00235D2E"/>
    <w:rsid w:val="0025780A"/>
    <w:rsid w:val="0026083C"/>
    <w:rsid w:val="00273707"/>
    <w:rsid w:val="0028193E"/>
    <w:rsid w:val="002A51E7"/>
    <w:rsid w:val="002B5366"/>
    <w:rsid w:val="002C0619"/>
    <w:rsid w:val="002F3A3B"/>
    <w:rsid w:val="003230B2"/>
    <w:rsid w:val="00387ABB"/>
    <w:rsid w:val="004B5D75"/>
    <w:rsid w:val="004B7C23"/>
    <w:rsid w:val="004D4418"/>
    <w:rsid w:val="00563539"/>
    <w:rsid w:val="00571151"/>
    <w:rsid w:val="00580A6E"/>
    <w:rsid w:val="0058598B"/>
    <w:rsid w:val="00592595"/>
    <w:rsid w:val="005A0C06"/>
    <w:rsid w:val="005E4E30"/>
    <w:rsid w:val="00660E88"/>
    <w:rsid w:val="00685D06"/>
    <w:rsid w:val="006B0AF7"/>
    <w:rsid w:val="006D10AF"/>
    <w:rsid w:val="00765470"/>
    <w:rsid w:val="007A52B9"/>
    <w:rsid w:val="007D2497"/>
    <w:rsid w:val="008227A0"/>
    <w:rsid w:val="008229AA"/>
    <w:rsid w:val="00831C0B"/>
    <w:rsid w:val="0086231B"/>
    <w:rsid w:val="00863C75"/>
    <w:rsid w:val="008650B7"/>
    <w:rsid w:val="008937BB"/>
    <w:rsid w:val="008D43E4"/>
    <w:rsid w:val="008F2731"/>
    <w:rsid w:val="00955B46"/>
    <w:rsid w:val="00962AB6"/>
    <w:rsid w:val="009B62E3"/>
    <w:rsid w:val="009F629B"/>
    <w:rsid w:val="00A32B6D"/>
    <w:rsid w:val="00A350FA"/>
    <w:rsid w:val="00B042A4"/>
    <w:rsid w:val="00B20001"/>
    <w:rsid w:val="00B219AE"/>
    <w:rsid w:val="00B24DBE"/>
    <w:rsid w:val="00B26250"/>
    <w:rsid w:val="00B56919"/>
    <w:rsid w:val="00B848F9"/>
    <w:rsid w:val="00B93C9A"/>
    <w:rsid w:val="00BB7D65"/>
    <w:rsid w:val="00C164FE"/>
    <w:rsid w:val="00C6191D"/>
    <w:rsid w:val="00C8661C"/>
    <w:rsid w:val="00CD45B7"/>
    <w:rsid w:val="00CD4ECF"/>
    <w:rsid w:val="00CF25CF"/>
    <w:rsid w:val="00D5762B"/>
    <w:rsid w:val="00D673A2"/>
    <w:rsid w:val="00D76A73"/>
    <w:rsid w:val="00DB2E2A"/>
    <w:rsid w:val="00DB70BF"/>
    <w:rsid w:val="00DD3D5F"/>
    <w:rsid w:val="00DE72C6"/>
    <w:rsid w:val="00E00888"/>
    <w:rsid w:val="00E02338"/>
    <w:rsid w:val="00E75333"/>
    <w:rsid w:val="00EB2705"/>
    <w:rsid w:val="00EB59DE"/>
    <w:rsid w:val="00F44222"/>
    <w:rsid w:val="00F47D68"/>
    <w:rsid w:val="00FD0E53"/>
    <w:rsid w:val="00FE6B36"/>
    <w:rsid w:val="02895E95"/>
    <w:rsid w:val="02AF2180"/>
    <w:rsid w:val="09A13A32"/>
    <w:rsid w:val="09DA6ABD"/>
    <w:rsid w:val="0AE15962"/>
    <w:rsid w:val="0CA94821"/>
    <w:rsid w:val="104214AF"/>
    <w:rsid w:val="11B73114"/>
    <w:rsid w:val="12747EAA"/>
    <w:rsid w:val="15C378B0"/>
    <w:rsid w:val="18835E80"/>
    <w:rsid w:val="20D77C16"/>
    <w:rsid w:val="280A3EEB"/>
    <w:rsid w:val="30B1504E"/>
    <w:rsid w:val="38E533E8"/>
    <w:rsid w:val="3EBA42E6"/>
    <w:rsid w:val="42EC078C"/>
    <w:rsid w:val="4A5E3897"/>
    <w:rsid w:val="4CA6132E"/>
    <w:rsid w:val="4FC530D0"/>
    <w:rsid w:val="50A00B0B"/>
    <w:rsid w:val="50F1712A"/>
    <w:rsid w:val="55DC1BEA"/>
    <w:rsid w:val="5CD15DAD"/>
    <w:rsid w:val="60B11901"/>
    <w:rsid w:val="619E08C4"/>
    <w:rsid w:val="6CDE5096"/>
    <w:rsid w:val="706F0F82"/>
    <w:rsid w:val="7086410F"/>
    <w:rsid w:val="716A3479"/>
    <w:rsid w:val="748D5D3B"/>
    <w:rsid w:val="78D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A1256"/>
  <w15:docId w15:val="{0A84A945-3D49-41F9-8789-4F7A9EEA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rFonts w:asciiTheme="minorEastAsia" w:hAnsiTheme="minorEastAsia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Chars="0" w:firstLine="0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Chars="0" w:firstLine="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inorEastAsia" w:eastAsiaTheme="majorEastAsia" w:hAnsiTheme="minorEastAsia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24"/>
      <w:szCs w:val="32"/>
    </w:rPr>
  </w:style>
  <w:style w:type="character" w:customStyle="1" w:styleId="Char">
    <w:name w:val="正文内容 Char"/>
    <w:link w:val="a9"/>
    <w:uiPriority w:val="5"/>
    <w:qFormat/>
    <w:rPr>
      <w:rFonts w:ascii="Times New Roman" w:hAnsi="Times New Roman"/>
      <w:szCs w:val="24"/>
    </w:rPr>
  </w:style>
  <w:style w:type="paragraph" w:customStyle="1" w:styleId="a9">
    <w:name w:val="正文内容"/>
    <w:basedOn w:val="a"/>
    <w:link w:val="Char"/>
    <w:uiPriority w:val="5"/>
    <w:qFormat/>
    <w:pPr>
      <w:adjustRightInd w:val="0"/>
      <w:spacing w:line="360" w:lineRule="auto"/>
    </w:pPr>
    <w:rPr>
      <w:rFonts w:ascii="Times New Roman" w:hAnsi="Times New Roman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2">
    <w:name w:val="列出段落1"/>
    <w:basedOn w:val="a"/>
    <w:uiPriority w:val="34"/>
    <w:unhideWhenUsed/>
    <w:qFormat/>
    <w:pPr>
      <w:widowControl/>
      <w:spacing w:before="80" w:after="80" w:line="240" w:lineRule="auto"/>
      <w:ind w:firstLine="420"/>
      <w:jc w:val="left"/>
    </w:pPr>
    <w:rPr>
      <w:rFonts w:ascii="微软雅黑" w:eastAsia="微软雅黑" w:hAnsi="微软雅黑"/>
      <w:b/>
      <w:color w:val="5B9BD5" w:themeColor="accent1"/>
      <w:kern w:val="0"/>
      <w:sz w:val="24"/>
      <w:szCs w:val="24"/>
      <w:lang w:val="en-GB"/>
    </w:rPr>
  </w:style>
  <w:style w:type="character" w:customStyle="1" w:styleId="a6">
    <w:name w:val="页眉 字符"/>
    <w:basedOn w:val="a0"/>
    <w:link w:val="a5"/>
    <w:uiPriority w:val="99"/>
    <w:qFormat/>
    <w:rPr>
      <w:rFonts w:asciiTheme="minorEastAsia" w:hAnsiTheme="minorEastAsi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EastAsia" w:hAnsiTheme="minorEastAsia"/>
      <w:sz w:val="18"/>
      <w:szCs w:val="18"/>
    </w:rPr>
  </w:style>
  <w:style w:type="paragraph" w:styleId="aa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F6DE5-41B3-4256-BE1B-EC59F9BF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wj</cp:lastModifiedBy>
  <cp:revision>2</cp:revision>
  <dcterms:created xsi:type="dcterms:W3CDTF">2025-06-05T03:27:00Z</dcterms:created>
  <dcterms:modified xsi:type="dcterms:W3CDTF">2025-06-05T03:27:00Z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493C1C5488D0415ABD2DBB932B73EE1D_13</vt:lpwstr>
  </property>
</Properties>
</file>